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52C8" w14:textId="77777777" w:rsidR="00D12EC6" w:rsidRPr="00211E04" w:rsidRDefault="00AC6181" w:rsidP="00211E04">
      <w:r w:rsidRPr="00175A51">
        <w:rPr>
          <w:rFonts w:ascii="Calibri" w:hAnsi="Calibri"/>
          <w:noProof/>
          <w:sz w:val="22"/>
          <w:szCs w:val="22"/>
        </w:rPr>
        <w:drawing>
          <wp:inline distT="0" distB="0" distL="0" distR="0" wp14:anchorId="1C107F09" wp14:editId="3FE64360">
            <wp:extent cx="5943600" cy="14655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8007" w14:textId="77777777" w:rsidR="00D437BC" w:rsidRDefault="00D437BC">
      <w:pPr>
        <w:pStyle w:val="Heading2"/>
        <w:spacing w:after="80"/>
        <w:ind w:left="187"/>
        <w:rPr>
          <w:sz w:val="44"/>
          <w:szCs w:val="44"/>
        </w:rPr>
      </w:pPr>
    </w:p>
    <w:p w14:paraId="6D8936F3" w14:textId="77777777" w:rsidR="00D30A4A" w:rsidRDefault="00D30A4A">
      <w:pPr>
        <w:pStyle w:val="Heading2"/>
        <w:spacing w:after="80"/>
        <w:ind w:left="187"/>
        <w:rPr>
          <w:sz w:val="44"/>
          <w:szCs w:val="44"/>
        </w:rPr>
      </w:pPr>
      <w:r w:rsidRPr="00D30A4A">
        <w:rPr>
          <w:sz w:val="44"/>
          <w:szCs w:val="44"/>
        </w:rPr>
        <w:t xml:space="preserve">The regularly scheduled </w:t>
      </w:r>
    </w:p>
    <w:p w14:paraId="440E0CA3" w14:textId="77777777" w:rsidR="00EB037D" w:rsidRDefault="00D30A4A" w:rsidP="00086BCA">
      <w:pPr>
        <w:pStyle w:val="Heading2"/>
        <w:spacing w:after="80"/>
        <w:ind w:left="187"/>
        <w:rPr>
          <w:sz w:val="44"/>
          <w:szCs w:val="44"/>
        </w:rPr>
      </w:pPr>
      <w:r w:rsidRPr="00D30A4A">
        <w:rPr>
          <w:sz w:val="44"/>
          <w:szCs w:val="44"/>
        </w:rPr>
        <w:t>S</w:t>
      </w:r>
      <w:r>
        <w:rPr>
          <w:sz w:val="44"/>
          <w:szCs w:val="44"/>
        </w:rPr>
        <w:t xml:space="preserve">outhwest </w:t>
      </w:r>
      <w:r w:rsidRPr="00D30A4A">
        <w:rPr>
          <w:sz w:val="44"/>
          <w:szCs w:val="44"/>
        </w:rPr>
        <w:t>A</w:t>
      </w:r>
      <w:r>
        <w:rPr>
          <w:sz w:val="44"/>
          <w:szCs w:val="44"/>
        </w:rPr>
        <w:t xml:space="preserve">rea </w:t>
      </w:r>
      <w:r w:rsidRPr="00D30A4A">
        <w:rPr>
          <w:sz w:val="44"/>
          <w:szCs w:val="44"/>
        </w:rPr>
        <w:t>T</w:t>
      </w:r>
      <w:r w:rsidR="00211E04">
        <w:rPr>
          <w:sz w:val="44"/>
          <w:szCs w:val="44"/>
        </w:rPr>
        <w:t xml:space="preserve">ransportation (SWAT) </w:t>
      </w:r>
      <w:r w:rsidR="00086BCA">
        <w:rPr>
          <w:sz w:val="44"/>
          <w:szCs w:val="44"/>
        </w:rPr>
        <w:t xml:space="preserve">Committee Meeting </w:t>
      </w:r>
    </w:p>
    <w:p w14:paraId="79AF8B09" w14:textId="77777777" w:rsidR="009C2E68" w:rsidRPr="007B2C60" w:rsidRDefault="009C2E68" w:rsidP="009C2E68">
      <w:pPr>
        <w:jc w:val="center"/>
        <w:rPr>
          <w:sz w:val="36"/>
          <w:szCs w:val="36"/>
        </w:rPr>
      </w:pPr>
      <w:r w:rsidRPr="007B2C60">
        <w:rPr>
          <w:sz w:val="36"/>
          <w:szCs w:val="36"/>
        </w:rPr>
        <w:t xml:space="preserve">for </w:t>
      </w:r>
    </w:p>
    <w:p w14:paraId="5E75DD44" w14:textId="13A324B9" w:rsidR="009C2E68" w:rsidRDefault="00383D75" w:rsidP="009C2E68">
      <w:pPr>
        <w:pStyle w:val="Heading2"/>
        <w:spacing w:after="80"/>
        <w:ind w:left="187"/>
        <w:rPr>
          <w:sz w:val="44"/>
          <w:szCs w:val="44"/>
        </w:rPr>
      </w:pPr>
      <w:r>
        <w:rPr>
          <w:sz w:val="44"/>
          <w:szCs w:val="44"/>
        </w:rPr>
        <w:t>Mon</w:t>
      </w:r>
      <w:r w:rsidR="009C2E68">
        <w:rPr>
          <w:sz w:val="44"/>
          <w:szCs w:val="44"/>
        </w:rPr>
        <w:t xml:space="preserve">day, </w:t>
      </w:r>
      <w:r w:rsidR="00D15F67">
        <w:rPr>
          <w:sz w:val="44"/>
          <w:szCs w:val="44"/>
        </w:rPr>
        <w:t>May 5th</w:t>
      </w:r>
      <w:r w:rsidR="009C2E68">
        <w:rPr>
          <w:sz w:val="44"/>
          <w:szCs w:val="44"/>
        </w:rPr>
        <w:t xml:space="preserve">, 2025 </w:t>
      </w:r>
    </w:p>
    <w:p w14:paraId="7EE98017" w14:textId="3CDC42AE" w:rsidR="00E43E01" w:rsidRPr="00D30A4A" w:rsidRDefault="000F7C78" w:rsidP="00BE3EEC">
      <w:pPr>
        <w:pStyle w:val="Heading2"/>
        <w:spacing w:after="80"/>
        <w:ind w:left="187"/>
        <w:rPr>
          <w:sz w:val="44"/>
          <w:szCs w:val="44"/>
        </w:rPr>
      </w:pPr>
      <w:r>
        <w:rPr>
          <w:sz w:val="44"/>
          <w:szCs w:val="44"/>
        </w:rPr>
        <w:t>is</w:t>
      </w:r>
    </w:p>
    <w:p w14:paraId="5EE3E166" w14:textId="77777777" w:rsidR="002804C2" w:rsidRPr="00EB037D" w:rsidRDefault="00F14EE9" w:rsidP="00EB037D">
      <w:pPr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>CANCE</w:t>
      </w:r>
      <w:r w:rsidR="00D30A4A" w:rsidRPr="00F2084F">
        <w:rPr>
          <w:b/>
          <w:sz w:val="84"/>
          <w:szCs w:val="84"/>
        </w:rPr>
        <w:t>L</w:t>
      </w:r>
      <w:r>
        <w:rPr>
          <w:b/>
          <w:sz w:val="84"/>
          <w:szCs w:val="84"/>
        </w:rPr>
        <w:t>L</w:t>
      </w:r>
      <w:r w:rsidR="00D30A4A" w:rsidRPr="00F2084F">
        <w:rPr>
          <w:b/>
          <w:sz w:val="84"/>
          <w:szCs w:val="84"/>
        </w:rPr>
        <w:t>ED</w:t>
      </w:r>
    </w:p>
    <w:p w14:paraId="674AE762" w14:textId="77777777" w:rsidR="00794487" w:rsidRPr="007160BA" w:rsidRDefault="0098184F" w:rsidP="007160BA">
      <w:pPr>
        <w:jc w:val="center"/>
        <w:rPr>
          <w:b/>
          <w:sz w:val="84"/>
          <w:szCs w:val="84"/>
        </w:rPr>
      </w:pPr>
      <w:r>
        <w:rPr>
          <w:b/>
          <w:noProof/>
          <w:sz w:val="84"/>
          <w:szCs w:val="8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FB3A22C" wp14:editId="29616C32">
                <wp:simplePos x="0" y="0"/>
                <wp:positionH relativeFrom="column">
                  <wp:posOffset>985520</wp:posOffset>
                </wp:positionH>
                <wp:positionV relativeFrom="paragraph">
                  <wp:posOffset>236219</wp:posOffset>
                </wp:positionV>
                <wp:extent cx="4505325" cy="0"/>
                <wp:effectExtent l="0" t="1905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33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7.6pt;margin-top:18.6pt;width:354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" strokecolor="gray" strokeweight="2.25pt"/>
            </w:pict>
          </mc:Fallback>
        </mc:AlternateContent>
      </w:r>
    </w:p>
    <w:p w14:paraId="61EBE53E" w14:textId="36A86A0D" w:rsidR="0059170F" w:rsidRPr="0059170F" w:rsidRDefault="009C2E68" w:rsidP="00383D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</w:t>
      </w:r>
      <w:r w:rsidR="00963594">
        <w:rPr>
          <w:b/>
          <w:sz w:val="44"/>
          <w:szCs w:val="44"/>
        </w:rPr>
        <w:t xml:space="preserve">is </w:t>
      </w:r>
      <w:r w:rsidR="00D15F67">
        <w:rPr>
          <w:b/>
          <w:sz w:val="44"/>
          <w:szCs w:val="44"/>
        </w:rPr>
        <w:t>next SWAT</w:t>
      </w:r>
      <w:r>
        <w:rPr>
          <w:b/>
          <w:sz w:val="44"/>
          <w:szCs w:val="44"/>
        </w:rPr>
        <w:t xml:space="preserve"> m</w:t>
      </w:r>
      <w:r w:rsidRPr="00860847">
        <w:rPr>
          <w:b/>
          <w:sz w:val="44"/>
          <w:szCs w:val="44"/>
        </w:rPr>
        <w:t xml:space="preserve">eeting is </w:t>
      </w:r>
      <w:r w:rsidR="00D15F67">
        <w:rPr>
          <w:b/>
          <w:sz w:val="44"/>
          <w:szCs w:val="44"/>
        </w:rPr>
        <w:t>scheduled for Monday</w:t>
      </w:r>
      <w:r w:rsidR="00897AD2">
        <w:rPr>
          <w:b/>
          <w:sz w:val="44"/>
          <w:szCs w:val="44"/>
        </w:rPr>
        <w:t>,</w:t>
      </w:r>
      <w:r w:rsidR="00D15F67">
        <w:rPr>
          <w:b/>
          <w:sz w:val="44"/>
          <w:szCs w:val="44"/>
        </w:rPr>
        <w:t xml:space="preserve"> June </w:t>
      </w:r>
      <w:r w:rsidR="00897AD2">
        <w:rPr>
          <w:b/>
          <w:sz w:val="44"/>
          <w:szCs w:val="44"/>
        </w:rPr>
        <w:t>2</w:t>
      </w:r>
      <w:r w:rsidR="00897AD2" w:rsidRPr="00897AD2">
        <w:rPr>
          <w:b/>
          <w:sz w:val="44"/>
          <w:szCs w:val="44"/>
          <w:vertAlign w:val="superscript"/>
        </w:rPr>
        <w:t>n</w:t>
      </w:r>
      <w:r w:rsidR="00D15F67" w:rsidRPr="00897AD2">
        <w:rPr>
          <w:b/>
          <w:sz w:val="44"/>
          <w:szCs w:val="44"/>
          <w:vertAlign w:val="superscript"/>
        </w:rPr>
        <w:t>d</w:t>
      </w:r>
      <w:r w:rsidR="00897AD2">
        <w:rPr>
          <w:b/>
          <w:sz w:val="44"/>
          <w:szCs w:val="44"/>
        </w:rPr>
        <w:t>,</w:t>
      </w:r>
      <w:r w:rsidR="00D15F67">
        <w:rPr>
          <w:b/>
          <w:sz w:val="44"/>
          <w:szCs w:val="44"/>
        </w:rPr>
        <w:t xml:space="preserve"> 2025</w:t>
      </w:r>
      <w:r w:rsidR="00897AD2">
        <w:rPr>
          <w:b/>
          <w:sz w:val="44"/>
          <w:szCs w:val="44"/>
        </w:rPr>
        <w:t xml:space="preserve"> at 3pm</w:t>
      </w:r>
      <w:r w:rsidR="00383D75">
        <w:rPr>
          <w:b/>
          <w:sz w:val="44"/>
          <w:szCs w:val="44"/>
        </w:rPr>
        <w:t xml:space="preserve">. </w:t>
      </w:r>
      <w:r w:rsidR="00310397">
        <w:rPr>
          <w:b/>
          <w:sz w:val="44"/>
          <w:szCs w:val="44"/>
        </w:rPr>
        <w:t>The meeting</w:t>
      </w:r>
      <w:r w:rsidR="00383D75">
        <w:rPr>
          <w:b/>
          <w:sz w:val="44"/>
          <w:szCs w:val="44"/>
        </w:rPr>
        <w:t xml:space="preserve"> will take place at the</w:t>
      </w:r>
    </w:p>
    <w:p w14:paraId="26F18F3B" w14:textId="68F6EA92" w:rsidR="000F187F" w:rsidRDefault="0059170F" w:rsidP="0059170F">
      <w:pPr>
        <w:jc w:val="center"/>
        <w:rPr>
          <w:b/>
          <w:sz w:val="44"/>
          <w:szCs w:val="44"/>
        </w:rPr>
      </w:pPr>
      <w:r w:rsidRPr="0059170F">
        <w:rPr>
          <w:b/>
          <w:sz w:val="44"/>
          <w:szCs w:val="44"/>
        </w:rPr>
        <w:t xml:space="preserve"> Contra Costa County Board of Supervisors’ Office - District 2 (Candace Andersen) Lafeyette Office at 3338 Mt. Diablo Boulevard, Lafayette, CA 94549</w:t>
      </w:r>
    </w:p>
    <w:p w14:paraId="6E3BA062" w14:textId="220B4982" w:rsidR="009C2E68" w:rsidRDefault="009C2E68" w:rsidP="00591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And</w:t>
      </w:r>
    </w:p>
    <w:p w14:paraId="260FC324" w14:textId="77777777" w:rsidR="009C2E68" w:rsidRDefault="009C2E68" w:rsidP="009C2E68">
      <w:pPr>
        <w:pStyle w:val="Heading3"/>
        <w:spacing w:after="60"/>
        <w:rPr>
          <w:sz w:val="32"/>
          <w:szCs w:val="32"/>
        </w:rPr>
      </w:pPr>
      <w:r>
        <w:rPr>
          <w:sz w:val="32"/>
          <w:szCs w:val="32"/>
        </w:rPr>
        <w:t xml:space="preserve">Virtual Teams Meeting </w:t>
      </w:r>
    </w:p>
    <w:p w14:paraId="2F800FD4" w14:textId="77777777" w:rsidR="009C2E68" w:rsidRPr="00B20BC2" w:rsidRDefault="009C2E68" w:rsidP="0059170F">
      <w:pPr>
        <w:jc w:val="center"/>
        <w:rPr>
          <w:sz w:val="32"/>
          <w:szCs w:val="32"/>
        </w:rPr>
      </w:pPr>
    </w:p>
    <w:sectPr w:rsidR="009C2E68" w:rsidRPr="00B20BC2" w:rsidSect="00E16E60">
      <w:footerReference w:type="default" r:id="rId9"/>
      <w:footerReference w:type="first" r:id="rId10"/>
      <w:pgSz w:w="12240" w:h="15840" w:code="1"/>
      <w:pgMar w:top="360" w:right="864" w:bottom="360" w:left="1152" w:header="288" w:footer="6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6DD6" w14:textId="77777777" w:rsidR="009A0286" w:rsidRDefault="009A0286">
      <w:r>
        <w:separator/>
      </w:r>
    </w:p>
  </w:endnote>
  <w:endnote w:type="continuationSeparator" w:id="0">
    <w:p w14:paraId="5129E71B" w14:textId="77777777" w:rsidR="009A0286" w:rsidRDefault="009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3528"/>
      <w:gridCol w:w="6480"/>
    </w:tblGrid>
    <w:tr w:rsidR="00BF67CE" w14:paraId="07B1D8C5" w14:textId="77777777">
      <w:trPr>
        <w:cantSplit/>
      </w:trPr>
      <w:tc>
        <w:tcPr>
          <w:tcW w:w="10008" w:type="dxa"/>
          <w:gridSpan w:val="2"/>
        </w:tcPr>
        <w:p w14:paraId="7AD9918D" w14:textId="77777777" w:rsidR="00BF67CE" w:rsidRDefault="00BF67CE">
          <w:pPr>
            <w:pStyle w:val="Footer"/>
            <w:ind w:left="-72"/>
            <w:rPr>
              <w:sz w:val="14"/>
            </w:rPr>
          </w:pPr>
        </w:p>
      </w:tc>
    </w:tr>
    <w:tr w:rsidR="00BF67CE" w14:paraId="5B2C119A" w14:textId="77777777">
      <w:tc>
        <w:tcPr>
          <w:tcW w:w="3528" w:type="dxa"/>
        </w:tcPr>
        <w:p w14:paraId="4CD5AB7F" w14:textId="77777777" w:rsidR="00BF67CE" w:rsidRDefault="00BF67CE">
          <w:pPr>
            <w:pStyle w:val="Footer"/>
            <w:rPr>
              <w:sz w:val="20"/>
            </w:rPr>
          </w:pPr>
        </w:p>
      </w:tc>
      <w:tc>
        <w:tcPr>
          <w:tcW w:w="6480" w:type="dxa"/>
          <w:vAlign w:val="bottom"/>
        </w:tcPr>
        <w:p w14:paraId="3C210E3D" w14:textId="32881BC1" w:rsidR="00BF67CE" w:rsidRDefault="005A36A8">
          <w:pPr>
            <w:pStyle w:val="Footer"/>
            <w:jc w:val="right"/>
            <w:rPr>
              <w:sz w:val="14"/>
            </w:rPr>
          </w:pPr>
          <w:fldSimple w:instr=" FILENAME \p \* MERGEFORMAT ">
            <w:r w:rsidRPr="005A36A8">
              <w:rPr>
                <w:noProof/>
                <w:sz w:val="14"/>
              </w:rPr>
              <w:t>G:\SWAT Admin Agenda Folder\2024\</w:t>
            </w:r>
            <w:r>
              <w:rPr>
                <w:noProof/>
              </w:rPr>
              <w:t>4. Apr\SWAT\040124 SWAT Cancellation Notice final.docx</w:t>
            </w:r>
          </w:fldSimple>
        </w:p>
      </w:tc>
    </w:tr>
  </w:tbl>
  <w:p w14:paraId="44AC19CF" w14:textId="77777777" w:rsidR="00BF67CE" w:rsidRDefault="00BF6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1C00" w14:textId="77777777" w:rsidR="00BF67CE" w:rsidRDefault="00BF67CE">
    <w:pPr>
      <w:ind w:left="360"/>
      <w:rPr>
        <w:sz w:val="20"/>
      </w:rPr>
    </w:pPr>
  </w:p>
  <w:tbl>
    <w:tblPr>
      <w:tblW w:w="9720" w:type="dxa"/>
      <w:tblInd w:w="468" w:type="dxa"/>
      <w:tblLayout w:type="fixed"/>
      <w:tblLook w:val="0000" w:firstRow="0" w:lastRow="0" w:firstColumn="0" w:lastColumn="0" w:noHBand="0" w:noVBand="0"/>
    </w:tblPr>
    <w:tblGrid>
      <w:gridCol w:w="3060"/>
      <w:gridCol w:w="6660"/>
    </w:tblGrid>
    <w:tr w:rsidR="00BF67CE" w14:paraId="0CC9F39C" w14:textId="77777777">
      <w:trPr>
        <w:cantSplit/>
        <w:trHeight w:val="430"/>
      </w:trPr>
      <w:tc>
        <w:tcPr>
          <w:tcW w:w="9720" w:type="dxa"/>
          <w:gridSpan w:val="2"/>
        </w:tcPr>
        <w:p w14:paraId="64C8F773" w14:textId="77777777" w:rsidR="00BF67CE" w:rsidRDefault="00BF67CE" w:rsidP="00AC669E">
          <w:pPr>
            <w:pStyle w:val="Footer"/>
            <w:tabs>
              <w:tab w:val="left" w:pos="252"/>
              <w:tab w:val="center" w:pos="2106"/>
              <w:tab w:val="right" w:pos="4212"/>
            </w:tabs>
            <w:ind w:left="72"/>
            <w:rPr>
              <w:spacing w:val="-4"/>
              <w:sz w:val="18"/>
            </w:rPr>
          </w:pPr>
          <w:r>
            <w:rPr>
              <w:spacing w:val="-4"/>
              <w:sz w:val="18"/>
            </w:rPr>
            <w:t xml:space="preserve">The SWAT Committee will provide reasonable accommodation for persons with disabilities planning to participate in SWAT monthly meetings. </w:t>
          </w:r>
          <w:r w:rsidR="00781FE9">
            <w:rPr>
              <w:spacing w:val="-4"/>
              <w:sz w:val="18"/>
            </w:rPr>
            <w:t xml:space="preserve"> </w:t>
          </w:r>
          <w:r>
            <w:rPr>
              <w:spacing w:val="-4"/>
              <w:sz w:val="18"/>
            </w:rPr>
            <w:t xml:space="preserve">Please contact </w:t>
          </w:r>
          <w:r w:rsidR="00794BB8">
            <w:rPr>
              <w:spacing w:val="-4"/>
              <w:sz w:val="18"/>
            </w:rPr>
            <w:t>Chris Weeks</w:t>
          </w:r>
          <w:r w:rsidR="00830D19">
            <w:rPr>
              <w:spacing w:val="-4"/>
              <w:sz w:val="18"/>
            </w:rPr>
            <w:t xml:space="preserve"> </w:t>
          </w:r>
          <w:r>
            <w:rPr>
              <w:spacing w:val="-4"/>
              <w:sz w:val="18"/>
            </w:rPr>
            <w:t>at least 48 hours be</w:t>
          </w:r>
          <w:r w:rsidR="00830D19">
            <w:rPr>
              <w:spacing w:val="-4"/>
              <w:sz w:val="18"/>
            </w:rPr>
            <w:t>fo</w:t>
          </w:r>
          <w:r w:rsidR="00794BB8">
            <w:rPr>
              <w:spacing w:val="-4"/>
              <w:sz w:val="18"/>
            </w:rPr>
            <w:t>re the meeting at (925) 973-2547</w:t>
          </w:r>
          <w:r w:rsidR="003E1FB5">
            <w:rPr>
              <w:spacing w:val="-4"/>
              <w:sz w:val="18"/>
            </w:rPr>
            <w:t xml:space="preserve"> or </w:t>
          </w:r>
          <w:hyperlink r:id="rId1" w:history="1">
            <w:r w:rsidR="00794BB8" w:rsidRPr="001C29FE">
              <w:rPr>
                <w:rStyle w:val="Hyperlink"/>
                <w:spacing w:val="-4"/>
                <w:sz w:val="18"/>
              </w:rPr>
              <w:t>cweeks@sanramon.ca.gov</w:t>
            </w:r>
          </w:hyperlink>
          <w:r w:rsidR="00781FE9">
            <w:rPr>
              <w:spacing w:val="-4"/>
              <w:sz w:val="18"/>
            </w:rPr>
            <w:t xml:space="preserve">.   </w:t>
          </w:r>
          <w:r w:rsidR="00AC669E">
            <w:rPr>
              <w:spacing w:val="-4"/>
              <w:sz w:val="18"/>
            </w:rPr>
            <w:t>Agendas, minutes, and other information regarding this committee can be found at:</w:t>
          </w:r>
          <w:r w:rsidR="00781FE9" w:rsidRPr="00781FE9">
            <w:rPr>
              <w:spacing w:val="-4"/>
              <w:sz w:val="18"/>
            </w:rPr>
            <w:t xml:space="preserve"> </w:t>
          </w:r>
          <w:hyperlink r:id="rId2" w:history="1">
            <w:r w:rsidR="000F3A81" w:rsidRPr="002A44B4">
              <w:rPr>
                <w:rStyle w:val="Hyperlink"/>
                <w:spacing w:val="-4"/>
                <w:sz w:val="18"/>
              </w:rPr>
              <w:t>https://swatcommittee.org/</w:t>
            </w:r>
          </w:hyperlink>
          <w:r w:rsidR="000F3A81">
            <w:rPr>
              <w:spacing w:val="-4"/>
              <w:sz w:val="18"/>
            </w:rPr>
            <w:t xml:space="preserve"> </w:t>
          </w:r>
        </w:p>
      </w:tc>
    </w:tr>
    <w:tr w:rsidR="00BF67CE" w14:paraId="2023EB5A" w14:textId="77777777">
      <w:trPr>
        <w:cantSplit/>
        <w:trHeight w:val="430"/>
      </w:trPr>
      <w:tc>
        <w:tcPr>
          <w:tcW w:w="3060" w:type="dxa"/>
        </w:tcPr>
        <w:p w14:paraId="3A9372AD" w14:textId="77777777" w:rsidR="00BF67CE" w:rsidRDefault="00344EA8" w:rsidP="00344EA8">
          <w:pPr>
            <w:pStyle w:val="Footer"/>
            <w:tabs>
              <w:tab w:val="left" w:pos="252"/>
              <w:tab w:val="center" w:pos="2106"/>
              <w:tab w:val="right" w:pos="4212"/>
            </w:tabs>
            <w:rPr>
              <w:b/>
              <w:bCs/>
              <w:spacing w:val="-4"/>
              <w:sz w:val="18"/>
            </w:rPr>
          </w:pPr>
          <w:r>
            <w:rPr>
              <w:b/>
              <w:bCs/>
              <w:spacing w:val="-4"/>
              <w:sz w:val="18"/>
            </w:rPr>
            <w:t xml:space="preserve">  </w:t>
          </w:r>
          <w:r w:rsidR="00BF67CE">
            <w:rPr>
              <w:b/>
              <w:bCs/>
              <w:spacing w:val="-4"/>
              <w:sz w:val="18"/>
            </w:rPr>
            <w:t>Staff Contact:</w:t>
          </w:r>
        </w:p>
        <w:p w14:paraId="45A329DE" w14:textId="77777777" w:rsidR="001F6AEB" w:rsidRDefault="00873812">
          <w:pPr>
            <w:pStyle w:val="Footer"/>
            <w:tabs>
              <w:tab w:val="left" w:pos="252"/>
              <w:tab w:val="center" w:pos="2106"/>
              <w:tab w:val="right" w:pos="4212"/>
            </w:tabs>
            <w:ind w:left="72"/>
            <w:rPr>
              <w:spacing w:val="-4"/>
              <w:sz w:val="18"/>
            </w:rPr>
          </w:pPr>
          <w:r>
            <w:rPr>
              <w:spacing w:val="-4"/>
              <w:sz w:val="18"/>
            </w:rPr>
            <w:t>Chris Weeks</w:t>
          </w:r>
        </w:p>
        <w:p w14:paraId="1F8A0D61" w14:textId="77777777" w:rsidR="00BF67CE" w:rsidRDefault="009F6966">
          <w:pPr>
            <w:pStyle w:val="Footer"/>
            <w:tabs>
              <w:tab w:val="left" w:pos="252"/>
              <w:tab w:val="center" w:pos="2106"/>
              <w:tab w:val="right" w:pos="4212"/>
            </w:tabs>
            <w:ind w:left="72"/>
            <w:rPr>
              <w:spacing w:val="-4"/>
              <w:sz w:val="18"/>
            </w:rPr>
          </w:pPr>
          <w:r>
            <w:rPr>
              <w:spacing w:val="-4"/>
              <w:sz w:val="18"/>
            </w:rPr>
            <w:t>SWAT Administrative Staff</w:t>
          </w:r>
        </w:p>
        <w:p w14:paraId="0E301304" w14:textId="77777777" w:rsidR="00BF67CE" w:rsidRPr="00D30A4A" w:rsidRDefault="009F6966">
          <w:pPr>
            <w:pStyle w:val="Footer"/>
            <w:tabs>
              <w:tab w:val="left" w:pos="252"/>
              <w:tab w:val="center" w:pos="2106"/>
              <w:tab w:val="right" w:pos="4212"/>
            </w:tabs>
            <w:ind w:left="72"/>
            <w:rPr>
              <w:spacing w:val="-4"/>
              <w:sz w:val="18"/>
            </w:rPr>
          </w:pPr>
          <w:r>
            <w:rPr>
              <w:spacing w:val="-4"/>
              <w:sz w:val="18"/>
            </w:rPr>
            <w:t>(925)</w:t>
          </w:r>
          <w:r w:rsidR="00873812">
            <w:rPr>
              <w:spacing w:val="-4"/>
              <w:sz w:val="18"/>
            </w:rPr>
            <w:t xml:space="preserve"> 973-2547</w:t>
          </w:r>
        </w:p>
        <w:p w14:paraId="65562C95" w14:textId="77777777" w:rsidR="00BF67CE" w:rsidRDefault="00873812">
          <w:pPr>
            <w:pStyle w:val="Footer"/>
            <w:tabs>
              <w:tab w:val="left" w:pos="252"/>
              <w:tab w:val="center" w:pos="2106"/>
              <w:tab w:val="right" w:pos="4212"/>
            </w:tabs>
            <w:ind w:left="72"/>
            <w:rPr>
              <w:spacing w:val="-4"/>
              <w:sz w:val="18"/>
            </w:rPr>
          </w:pPr>
          <w:hyperlink r:id="rId3" w:history="1">
            <w:r w:rsidRPr="00266211">
              <w:rPr>
                <w:rStyle w:val="Hyperlink"/>
                <w:spacing w:val="-4"/>
                <w:sz w:val="18"/>
              </w:rPr>
              <w:t>cweeks@sanramon.ca.gov</w:t>
            </w:r>
          </w:hyperlink>
          <w:r w:rsidR="002644DC">
            <w:rPr>
              <w:spacing w:val="-4"/>
              <w:sz w:val="18"/>
            </w:rPr>
            <w:t xml:space="preserve"> </w:t>
          </w:r>
        </w:p>
      </w:tc>
      <w:tc>
        <w:tcPr>
          <w:tcW w:w="6660" w:type="dxa"/>
        </w:tcPr>
        <w:p w14:paraId="7EEB3382" w14:textId="71D6051B" w:rsidR="00D71A13" w:rsidRDefault="00D71A13" w:rsidP="00781FE9">
          <w:pPr>
            <w:pStyle w:val="Footer"/>
            <w:tabs>
              <w:tab w:val="left" w:pos="252"/>
              <w:tab w:val="center" w:pos="2106"/>
              <w:tab w:val="right" w:pos="4212"/>
            </w:tabs>
            <w:ind w:left="72"/>
            <w:rPr>
              <w:spacing w:val="-4"/>
              <w:sz w:val="18"/>
            </w:rPr>
          </w:pPr>
        </w:p>
      </w:tc>
    </w:tr>
  </w:tbl>
  <w:p w14:paraId="1D08AF8B" w14:textId="77777777" w:rsidR="00BF67CE" w:rsidRDefault="00BF67CE">
    <w:pPr>
      <w:ind w:lef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6D18" w14:textId="77777777" w:rsidR="009A0286" w:rsidRDefault="009A0286">
      <w:r>
        <w:separator/>
      </w:r>
    </w:p>
  </w:footnote>
  <w:footnote w:type="continuationSeparator" w:id="0">
    <w:p w14:paraId="01AEBB20" w14:textId="77777777" w:rsidR="009A0286" w:rsidRDefault="009A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D47A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1318"/>
    <w:multiLevelType w:val="hybridMultilevel"/>
    <w:tmpl w:val="84948D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D5324"/>
    <w:multiLevelType w:val="multilevel"/>
    <w:tmpl w:val="1A92D62C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 w15:restartNumberingAfterBreak="0">
    <w:nsid w:val="0CFC47DB"/>
    <w:multiLevelType w:val="multilevel"/>
    <w:tmpl w:val="531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9158B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80410D7"/>
    <w:multiLevelType w:val="hybridMultilevel"/>
    <w:tmpl w:val="F0768560"/>
    <w:lvl w:ilvl="0" w:tplc="FC3E8B8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sz w:val="16"/>
      </w:rPr>
    </w:lvl>
    <w:lvl w:ilvl="1" w:tplc="F3DE188E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60F76"/>
    <w:multiLevelType w:val="hybridMultilevel"/>
    <w:tmpl w:val="AFD2B042"/>
    <w:lvl w:ilvl="0" w:tplc="54D85F50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F7434E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0930B4E"/>
    <w:multiLevelType w:val="multilevel"/>
    <w:tmpl w:val="845A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49C67793"/>
    <w:multiLevelType w:val="hybridMultilevel"/>
    <w:tmpl w:val="45E831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5D07A6"/>
    <w:multiLevelType w:val="multilevel"/>
    <w:tmpl w:val="531CC6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1" w15:restartNumberingAfterBreak="0">
    <w:nsid w:val="6CB64E8A"/>
    <w:multiLevelType w:val="hybridMultilevel"/>
    <w:tmpl w:val="F6E68A96"/>
    <w:lvl w:ilvl="0" w:tplc="96EA17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E0F51"/>
    <w:multiLevelType w:val="hybridMultilevel"/>
    <w:tmpl w:val="92123A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AE460E"/>
    <w:multiLevelType w:val="multilevel"/>
    <w:tmpl w:val="531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85243443">
    <w:abstractNumId w:val="7"/>
  </w:num>
  <w:num w:numId="2" w16cid:durableId="1905525716">
    <w:abstractNumId w:val="0"/>
  </w:num>
  <w:num w:numId="3" w16cid:durableId="1892158170">
    <w:abstractNumId w:val="0"/>
  </w:num>
  <w:num w:numId="4" w16cid:durableId="1144347165">
    <w:abstractNumId w:val="5"/>
  </w:num>
  <w:num w:numId="5" w16cid:durableId="1874077463">
    <w:abstractNumId w:val="4"/>
  </w:num>
  <w:num w:numId="6" w16cid:durableId="1465808643">
    <w:abstractNumId w:val="8"/>
  </w:num>
  <w:num w:numId="7" w16cid:durableId="968053059">
    <w:abstractNumId w:val="2"/>
  </w:num>
  <w:num w:numId="8" w16cid:durableId="791675749">
    <w:abstractNumId w:val="12"/>
  </w:num>
  <w:num w:numId="9" w16cid:durableId="1913662268">
    <w:abstractNumId w:val="6"/>
  </w:num>
  <w:num w:numId="10" w16cid:durableId="466513171">
    <w:abstractNumId w:val="9"/>
  </w:num>
  <w:num w:numId="11" w16cid:durableId="463305499">
    <w:abstractNumId w:val="3"/>
  </w:num>
  <w:num w:numId="12" w16cid:durableId="246576752">
    <w:abstractNumId w:val="1"/>
  </w:num>
  <w:num w:numId="13" w16cid:durableId="965430811">
    <w:abstractNumId w:val="10"/>
  </w:num>
  <w:num w:numId="14" w16cid:durableId="699011726">
    <w:abstractNumId w:val="11"/>
  </w:num>
  <w:num w:numId="15" w16cid:durableId="1027292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 strokecolor="gray">
      <v:stroke color="gray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19"/>
    <w:rsid w:val="00000C29"/>
    <w:rsid w:val="00002782"/>
    <w:rsid w:val="000038C5"/>
    <w:rsid w:val="00015559"/>
    <w:rsid w:val="00021C11"/>
    <w:rsid w:val="00025D2E"/>
    <w:rsid w:val="00035AE8"/>
    <w:rsid w:val="00040711"/>
    <w:rsid w:val="00040D50"/>
    <w:rsid w:val="00050600"/>
    <w:rsid w:val="00050E7E"/>
    <w:rsid w:val="00063F5B"/>
    <w:rsid w:val="00067D39"/>
    <w:rsid w:val="00086BCA"/>
    <w:rsid w:val="0009552E"/>
    <w:rsid w:val="000A1029"/>
    <w:rsid w:val="000A24CD"/>
    <w:rsid w:val="000A2B83"/>
    <w:rsid w:val="000C101B"/>
    <w:rsid w:val="000C1A38"/>
    <w:rsid w:val="000C3D8A"/>
    <w:rsid w:val="000C7940"/>
    <w:rsid w:val="000D1F62"/>
    <w:rsid w:val="000E25E9"/>
    <w:rsid w:val="000F187F"/>
    <w:rsid w:val="000F3A81"/>
    <w:rsid w:val="000F7C78"/>
    <w:rsid w:val="00104559"/>
    <w:rsid w:val="00107D43"/>
    <w:rsid w:val="001138A6"/>
    <w:rsid w:val="00113A99"/>
    <w:rsid w:val="00116655"/>
    <w:rsid w:val="00122E50"/>
    <w:rsid w:val="00126BF7"/>
    <w:rsid w:val="00130F72"/>
    <w:rsid w:val="001315F2"/>
    <w:rsid w:val="00133DE0"/>
    <w:rsid w:val="00140143"/>
    <w:rsid w:val="001408BF"/>
    <w:rsid w:val="001537E7"/>
    <w:rsid w:val="001556C8"/>
    <w:rsid w:val="001565F2"/>
    <w:rsid w:val="00160236"/>
    <w:rsid w:val="00160339"/>
    <w:rsid w:val="0016524A"/>
    <w:rsid w:val="00192EC7"/>
    <w:rsid w:val="001A2172"/>
    <w:rsid w:val="001A2948"/>
    <w:rsid w:val="001A295A"/>
    <w:rsid w:val="001B354F"/>
    <w:rsid w:val="001B550D"/>
    <w:rsid w:val="001B62A7"/>
    <w:rsid w:val="001C0F75"/>
    <w:rsid w:val="001C3A1F"/>
    <w:rsid w:val="001D450F"/>
    <w:rsid w:val="001F6AEB"/>
    <w:rsid w:val="00207813"/>
    <w:rsid w:val="002106F9"/>
    <w:rsid w:val="00211E04"/>
    <w:rsid w:val="002317F2"/>
    <w:rsid w:val="00237B90"/>
    <w:rsid w:val="00241642"/>
    <w:rsid w:val="00243934"/>
    <w:rsid w:val="002644DC"/>
    <w:rsid w:val="00270B4D"/>
    <w:rsid w:val="00277EC6"/>
    <w:rsid w:val="002804C2"/>
    <w:rsid w:val="002B268F"/>
    <w:rsid w:val="002C5902"/>
    <w:rsid w:val="002C5E3B"/>
    <w:rsid w:val="002C7A08"/>
    <w:rsid w:val="002D298E"/>
    <w:rsid w:val="002D55B3"/>
    <w:rsid w:val="002D5F3A"/>
    <w:rsid w:val="002E04FF"/>
    <w:rsid w:val="002E3998"/>
    <w:rsid w:val="00302F13"/>
    <w:rsid w:val="00307866"/>
    <w:rsid w:val="00310397"/>
    <w:rsid w:val="00316010"/>
    <w:rsid w:val="0031767D"/>
    <w:rsid w:val="0032084D"/>
    <w:rsid w:val="00327915"/>
    <w:rsid w:val="00336E51"/>
    <w:rsid w:val="00344EA8"/>
    <w:rsid w:val="00356F93"/>
    <w:rsid w:val="003731A2"/>
    <w:rsid w:val="00383D75"/>
    <w:rsid w:val="00393490"/>
    <w:rsid w:val="003A43AE"/>
    <w:rsid w:val="003A5FE8"/>
    <w:rsid w:val="003B7055"/>
    <w:rsid w:val="003C334F"/>
    <w:rsid w:val="003C3B75"/>
    <w:rsid w:val="003C3F39"/>
    <w:rsid w:val="003D0EAD"/>
    <w:rsid w:val="003D4E06"/>
    <w:rsid w:val="003E0184"/>
    <w:rsid w:val="003E1AB6"/>
    <w:rsid w:val="003E1FB5"/>
    <w:rsid w:val="003E61ED"/>
    <w:rsid w:val="003F0530"/>
    <w:rsid w:val="0041191A"/>
    <w:rsid w:val="004263ED"/>
    <w:rsid w:val="00440609"/>
    <w:rsid w:val="00444771"/>
    <w:rsid w:val="00447DA4"/>
    <w:rsid w:val="00456770"/>
    <w:rsid w:val="00463CDB"/>
    <w:rsid w:val="00473066"/>
    <w:rsid w:val="00475CAB"/>
    <w:rsid w:val="00476A3D"/>
    <w:rsid w:val="00486AA9"/>
    <w:rsid w:val="00493E6E"/>
    <w:rsid w:val="004A5499"/>
    <w:rsid w:val="004B34AF"/>
    <w:rsid w:val="004B5B72"/>
    <w:rsid w:val="004C5A8F"/>
    <w:rsid w:val="004D18FA"/>
    <w:rsid w:val="004D68D5"/>
    <w:rsid w:val="004D6E42"/>
    <w:rsid w:val="004D7777"/>
    <w:rsid w:val="004E710E"/>
    <w:rsid w:val="004F0499"/>
    <w:rsid w:val="004F15A5"/>
    <w:rsid w:val="004F7F14"/>
    <w:rsid w:val="0051087D"/>
    <w:rsid w:val="0051274B"/>
    <w:rsid w:val="00512C26"/>
    <w:rsid w:val="005162D4"/>
    <w:rsid w:val="00521577"/>
    <w:rsid w:val="00530E78"/>
    <w:rsid w:val="005357D6"/>
    <w:rsid w:val="0054697F"/>
    <w:rsid w:val="00552892"/>
    <w:rsid w:val="005709E4"/>
    <w:rsid w:val="0057795D"/>
    <w:rsid w:val="005814FA"/>
    <w:rsid w:val="00582B19"/>
    <w:rsid w:val="0059170F"/>
    <w:rsid w:val="00592866"/>
    <w:rsid w:val="005A36A8"/>
    <w:rsid w:val="005A5812"/>
    <w:rsid w:val="005A7893"/>
    <w:rsid w:val="005B5B96"/>
    <w:rsid w:val="005D1E1E"/>
    <w:rsid w:val="005D233B"/>
    <w:rsid w:val="005D2545"/>
    <w:rsid w:val="005D5F28"/>
    <w:rsid w:val="005D71ED"/>
    <w:rsid w:val="005E192B"/>
    <w:rsid w:val="005E2000"/>
    <w:rsid w:val="005F3DDB"/>
    <w:rsid w:val="006079D0"/>
    <w:rsid w:val="00610ACD"/>
    <w:rsid w:val="00613F50"/>
    <w:rsid w:val="00620F54"/>
    <w:rsid w:val="006228D6"/>
    <w:rsid w:val="00623347"/>
    <w:rsid w:val="00626A6E"/>
    <w:rsid w:val="0063273C"/>
    <w:rsid w:val="00636D1B"/>
    <w:rsid w:val="00650B02"/>
    <w:rsid w:val="006678C4"/>
    <w:rsid w:val="00667901"/>
    <w:rsid w:val="0067362C"/>
    <w:rsid w:val="00682F68"/>
    <w:rsid w:val="00694C26"/>
    <w:rsid w:val="006A2680"/>
    <w:rsid w:val="006A2B81"/>
    <w:rsid w:val="006A54A1"/>
    <w:rsid w:val="006B4176"/>
    <w:rsid w:val="006B61CE"/>
    <w:rsid w:val="006C15E8"/>
    <w:rsid w:val="006D5D61"/>
    <w:rsid w:val="006E411C"/>
    <w:rsid w:val="006F058F"/>
    <w:rsid w:val="00701312"/>
    <w:rsid w:val="00704582"/>
    <w:rsid w:val="00704815"/>
    <w:rsid w:val="007121DA"/>
    <w:rsid w:val="007160BA"/>
    <w:rsid w:val="007201C4"/>
    <w:rsid w:val="00720AF8"/>
    <w:rsid w:val="007221C9"/>
    <w:rsid w:val="0073419A"/>
    <w:rsid w:val="00741E9F"/>
    <w:rsid w:val="00743CBB"/>
    <w:rsid w:val="00744612"/>
    <w:rsid w:val="00750F9C"/>
    <w:rsid w:val="0075121D"/>
    <w:rsid w:val="00751A39"/>
    <w:rsid w:val="0075762D"/>
    <w:rsid w:val="00761C62"/>
    <w:rsid w:val="00762A49"/>
    <w:rsid w:val="00772F55"/>
    <w:rsid w:val="00781CAD"/>
    <w:rsid w:val="00781FE9"/>
    <w:rsid w:val="00794487"/>
    <w:rsid w:val="00794BB8"/>
    <w:rsid w:val="007A10E8"/>
    <w:rsid w:val="007A53CF"/>
    <w:rsid w:val="007A72FB"/>
    <w:rsid w:val="007A775F"/>
    <w:rsid w:val="007B37BB"/>
    <w:rsid w:val="007D1F53"/>
    <w:rsid w:val="007D3F15"/>
    <w:rsid w:val="007D3FB0"/>
    <w:rsid w:val="007D6028"/>
    <w:rsid w:val="007F7941"/>
    <w:rsid w:val="00802FC9"/>
    <w:rsid w:val="008159B1"/>
    <w:rsid w:val="00823F57"/>
    <w:rsid w:val="00830AF7"/>
    <w:rsid w:val="00830D19"/>
    <w:rsid w:val="00831682"/>
    <w:rsid w:val="008338C6"/>
    <w:rsid w:val="00834466"/>
    <w:rsid w:val="008361FF"/>
    <w:rsid w:val="00847801"/>
    <w:rsid w:val="00852080"/>
    <w:rsid w:val="008542EF"/>
    <w:rsid w:val="008605FF"/>
    <w:rsid w:val="00860847"/>
    <w:rsid w:val="008614FA"/>
    <w:rsid w:val="008729ED"/>
    <w:rsid w:val="00873812"/>
    <w:rsid w:val="008822DD"/>
    <w:rsid w:val="00885E78"/>
    <w:rsid w:val="0089138D"/>
    <w:rsid w:val="00897AD2"/>
    <w:rsid w:val="008B4A32"/>
    <w:rsid w:val="008B601C"/>
    <w:rsid w:val="008D20FB"/>
    <w:rsid w:val="008D4B7A"/>
    <w:rsid w:val="008E6CE1"/>
    <w:rsid w:val="008F321E"/>
    <w:rsid w:val="008F68AE"/>
    <w:rsid w:val="00904B8A"/>
    <w:rsid w:val="00904E5F"/>
    <w:rsid w:val="00913387"/>
    <w:rsid w:val="0091707A"/>
    <w:rsid w:val="009239C5"/>
    <w:rsid w:val="00925012"/>
    <w:rsid w:val="00941A71"/>
    <w:rsid w:val="0095462E"/>
    <w:rsid w:val="009567D5"/>
    <w:rsid w:val="00963594"/>
    <w:rsid w:val="00963E12"/>
    <w:rsid w:val="00973128"/>
    <w:rsid w:val="0098184F"/>
    <w:rsid w:val="00996148"/>
    <w:rsid w:val="009964D9"/>
    <w:rsid w:val="009A0286"/>
    <w:rsid w:val="009A11FC"/>
    <w:rsid w:val="009A1C63"/>
    <w:rsid w:val="009A25CA"/>
    <w:rsid w:val="009B1639"/>
    <w:rsid w:val="009C2E68"/>
    <w:rsid w:val="009C46B1"/>
    <w:rsid w:val="009C7CAA"/>
    <w:rsid w:val="009D1943"/>
    <w:rsid w:val="009D1E21"/>
    <w:rsid w:val="009E2CB1"/>
    <w:rsid w:val="009E72F1"/>
    <w:rsid w:val="009E7CCD"/>
    <w:rsid w:val="009F1514"/>
    <w:rsid w:val="009F19C4"/>
    <w:rsid w:val="009F4D47"/>
    <w:rsid w:val="009F6966"/>
    <w:rsid w:val="00A068A8"/>
    <w:rsid w:val="00A06AF3"/>
    <w:rsid w:val="00A2434D"/>
    <w:rsid w:val="00A24A2B"/>
    <w:rsid w:val="00A24DC7"/>
    <w:rsid w:val="00A30E70"/>
    <w:rsid w:val="00A31577"/>
    <w:rsid w:val="00A4087A"/>
    <w:rsid w:val="00A5621A"/>
    <w:rsid w:val="00A574C3"/>
    <w:rsid w:val="00A6434C"/>
    <w:rsid w:val="00A7105E"/>
    <w:rsid w:val="00A73ED8"/>
    <w:rsid w:val="00A766B0"/>
    <w:rsid w:val="00A87099"/>
    <w:rsid w:val="00A928BD"/>
    <w:rsid w:val="00A95398"/>
    <w:rsid w:val="00AA145D"/>
    <w:rsid w:val="00AA6422"/>
    <w:rsid w:val="00AA6929"/>
    <w:rsid w:val="00AB1A5E"/>
    <w:rsid w:val="00AB32E9"/>
    <w:rsid w:val="00AC2246"/>
    <w:rsid w:val="00AC6181"/>
    <w:rsid w:val="00AC669E"/>
    <w:rsid w:val="00AD4786"/>
    <w:rsid w:val="00AD77DD"/>
    <w:rsid w:val="00AE0994"/>
    <w:rsid w:val="00AE4A7F"/>
    <w:rsid w:val="00B00392"/>
    <w:rsid w:val="00B04F4A"/>
    <w:rsid w:val="00B10D5E"/>
    <w:rsid w:val="00B112DE"/>
    <w:rsid w:val="00B15FA4"/>
    <w:rsid w:val="00B205F4"/>
    <w:rsid w:val="00B20BC2"/>
    <w:rsid w:val="00B27B92"/>
    <w:rsid w:val="00B36690"/>
    <w:rsid w:val="00B4089B"/>
    <w:rsid w:val="00B556C7"/>
    <w:rsid w:val="00B6243C"/>
    <w:rsid w:val="00B63050"/>
    <w:rsid w:val="00B66100"/>
    <w:rsid w:val="00B72FE7"/>
    <w:rsid w:val="00B75266"/>
    <w:rsid w:val="00B776E6"/>
    <w:rsid w:val="00B7779A"/>
    <w:rsid w:val="00B9370F"/>
    <w:rsid w:val="00B942D4"/>
    <w:rsid w:val="00B978D4"/>
    <w:rsid w:val="00B97B7E"/>
    <w:rsid w:val="00BB56BD"/>
    <w:rsid w:val="00BC0654"/>
    <w:rsid w:val="00BC10C5"/>
    <w:rsid w:val="00BC4BF2"/>
    <w:rsid w:val="00BC5155"/>
    <w:rsid w:val="00BC74F6"/>
    <w:rsid w:val="00BE3EEC"/>
    <w:rsid w:val="00BF23BC"/>
    <w:rsid w:val="00BF67CE"/>
    <w:rsid w:val="00C051D9"/>
    <w:rsid w:val="00C12D9F"/>
    <w:rsid w:val="00C14BBA"/>
    <w:rsid w:val="00C2553E"/>
    <w:rsid w:val="00C25EE1"/>
    <w:rsid w:val="00C345A2"/>
    <w:rsid w:val="00C3517E"/>
    <w:rsid w:val="00C42D46"/>
    <w:rsid w:val="00C46230"/>
    <w:rsid w:val="00C60271"/>
    <w:rsid w:val="00C605A8"/>
    <w:rsid w:val="00C6198D"/>
    <w:rsid w:val="00C644F9"/>
    <w:rsid w:val="00C66D19"/>
    <w:rsid w:val="00C67E9A"/>
    <w:rsid w:val="00C75401"/>
    <w:rsid w:val="00C8172C"/>
    <w:rsid w:val="00C8326E"/>
    <w:rsid w:val="00CA3143"/>
    <w:rsid w:val="00CB649A"/>
    <w:rsid w:val="00CB7BC8"/>
    <w:rsid w:val="00CB7F84"/>
    <w:rsid w:val="00CC54E1"/>
    <w:rsid w:val="00CC76A6"/>
    <w:rsid w:val="00CD0AB3"/>
    <w:rsid w:val="00CD1CB5"/>
    <w:rsid w:val="00CD5236"/>
    <w:rsid w:val="00CD7623"/>
    <w:rsid w:val="00CE643A"/>
    <w:rsid w:val="00CF546C"/>
    <w:rsid w:val="00D10AE6"/>
    <w:rsid w:val="00D12EC6"/>
    <w:rsid w:val="00D15F67"/>
    <w:rsid w:val="00D23700"/>
    <w:rsid w:val="00D2402D"/>
    <w:rsid w:val="00D30A4A"/>
    <w:rsid w:val="00D323C3"/>
    <w:rsid w:val="00D400BF"/>
    <w:rsid w:val="00D437BC"/>
    <w:rsid w:val="00D447DC"/>
    <w:rsid w:val="00D45FF2"/>
    <w:rsid w:val="00D534A8"/>
    <w:rsid w:val="00D53DBB"/>
    <w:rsid w:val="00D54A15"/>
    <w:rsid w:val="00D66C6A"/>
    <w:rsid w:val="00D71A13"/>
    <w:rsid w:val="00D90963"/>
    <w:rsid w:val="00D914BC"/>
    <w:rsid w:val="00D94567"/>
    <w:rsid w:val="00D96B73"/>
    <w:rsid w:val="00DA5B44"/>
    <w:rsid w:val="00DB60EF"/>
    <w:rsid w:val="00DC00F8"/>
    <w:rsid w:val="00DC1177"/>
    <w:rsid w:val="00DD16E4"/>
    <w:rsid w:val="00DE24D9"/>
    <w:rsid w:val="00DE7D69"/>
    <w:rsid w:val="00DF1D36"/>
    <w:rsid w:val="00DF5BD1"/>
    <w:rsid w:val="00E00B75"/>
    <w:rsid w:val="00E03488"/>
    <w:rsid w:val="00E05E4E"/>
    <w:rsid w:val="00E05ED7"/>
    <w:rsid w:val="00E107C9"/>
    <w:rsid w:val="00E115A8"/>
    <w:rsid w:val="00E16E60"/>
    <w:rsid w:val="00E31DAB"/>
    <w:rsid w:val="00E43E01"/>
    <w:rsid w:val="00E462DA"/>
    <w:rsid w:val="00E522EF"/>
    <w:rsid w:val="00E53370"/>
    <w:rsid w:val="00E55B74"/>
    <w:rsid w:val="00E574F1"/>
    <w:rsid w:val="00E60AC0"/>
    <w:rsid w:val="00E71F2B"/>
    <w:rsid w:val="00E851FF"/>
    <w:rsid w:val="00E8747D"/>
    <w:rsid w:val="00E910C7"/>
    <w:rsid w:val="00E96D6E"/>
    <w:rsid w:val="00EA242F"/>
    <w:rsid w:val="00EB037D"/>
    <w:rsid w:val="00EB1901"/>
    <w:rsid w:val="00EB2714"/>
    <w:rsid w:val="00EB5529"/>
    <w:rsid w:val="00ED5258"/>
    <w:rsid w:val="00EE3479"/>
    <w:rsid w:val="00EE7822"/>
    <w:rsid w:val="00EF09A8"/>
    <w:rsid w:val="00F14EE9"/>
    <w:rsid w:val="00F17894"/>
    <w:rsid w:val="00F2084F"/>
    <w:rsid w:val="00F23031"/>
    <w:rsid w:val="00F4009D"/>
    <w:rsid w:val="00F52F74"/>
    <w:rsid w:val="00F61F7A"/>
    <w:rsid w:val="00F720B7"/>
    <w:rsid w:val="00F7312A"/>
    <w:rsid w:val="00F7334C"/>
    <w:rsid w:val="00F75A20"/>
    <w:rsid w:val="00F76E99"/>
    <w:rsid w:val="00F87C76"/>
    <w:rsid w:val="00FB1CD6"/>
    <w:rsid w:val="00FC1F80"/>
    <w:rsid w:val="00FC2241"/>
    <w:rsid w:val="00FC54C0"/>
    <w:rsid w:val="00FC6D54"/>
    <w:rsid w:val="00FD1020"/>
    <w:rsid w:val="00FE18C2"/>
    <w:rsid w:val="00FE3A56"/>
    <w:rsid w:val="00FE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gray">
      <v:stroke color="gray" weight="1pt"/>
    </o:shapedefaults>
    <o:shapelayout v:ext="edit">
      <o:idmap v:ext="edit" data="2"/>
    </o:shapelayout>
  </w:shapeDefaults>
  <w:decimalSymbol w:val="."/>
  <w:listSeparator w:val=","/>
  <w14:docId w14:val="10DA34E6"/>
  <w15:docId w15:val="{3FDAA98F-7EA7-4EDE-8269-50CE7B1C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39"/>
    <w:rPr>
      <w:sz w:val="24"/>
      <w:szCs w:val="24"/>
    </w:rPr>
  </w:style>
  <w:style w:type="paragraph" w:styleId="Heading1">
    <w:name w:val="heading 1"/>
    <w:basedOn w:val="Normal"/>
    <w:next w:val="Normal"/>
    <w:qFormat/>
    <w:rsid w:val="00160339"/>
    <w:pPr>
      <w:keepNext/>
      <w:ind w:left="18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160339"/>
    <w:pPr>
      <w:keepNext/>
      <w:ind w:left="18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160339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60339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60339"/>
    <w:pPr>
      <w:keepNext/>
      <w:spacing w:before="120" w:after="4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160339"/>
    <w:pPr>
      <w:keepNext/>
      <w:spacing w:after="120"/>
      <w:ind w:left="-900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160339"/>
    <w:pPr>
      <w:keepNext/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160339"/>
    <w:pPr>
      <w:keepNext/>
      <w:spacing w:before="80" w:after="80"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0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3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60339"/>
    <w:rPr>
      <w:color w:val="0000FF"/>
      <w:u w:val="single"/>
    </w:rPr>
  </w:style>
  <w:style w:type="paragraph" w:styleId="ListBullet">
    <w:name w:val="List Bullet"/>
    <w:basedOn w:val="Normal"/>
    <w:autoRedefine/>
    <w:rsid w:val="00160339"/>
    <w:pPr>
      <w:numPr>
        <w:numId w:val="2"/>
      </w:numPr>
    </w:pPr>
  </w:style>
  <w:style w:type="character" w:styleId="FollowedHyperlink">
    <w:name w:val="FollowedHyperlink"/>
    <w:basedOn w:val="DefaultParagraphFont"/>
    <w:rsid w:val="00160339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60339"/>
    <w:pPr>
      <w:spacing w:after="120"/>
      <w:ind w:left="-90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rsid w:val="002B2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68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605FF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weeks@sanramon.ca.gov" TargetMode="External"/><Relationship Id="rId2" Type="http://schemas.openxmlformats.org/officeDocument/2006/relationships/hyperlink" Target="https://swatcommittee.org/" TargetMode="External"/><Relationship Id="rId1" Type="http://schemas.openxmlformats.org/officeDocument/2006/relationships/hyperlink" Target="mailto:cweeks@sanramon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3EA5-6DAE-48D5-BE48-3F42480E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CCC-BICD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jcunningham</dc:creator>
  <cp:lastModifiedBy>Chris Weeks</cp:lastModifiedBy>
  <cp:revision>6</cp:revision>
  <cp:lastPrinted>2024-03-26T21:04:00Z</cp:lastPrinted>
  <dcterms:created xsi:type="dcterms:W3CDTF">2025-05-01T02:17:00Z</dcterms:created>
  <dcterms:modified xsi:type="dcterms:W3CDTF">2025-05-01T02:21:00Z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2024-03-26T21:01:41Z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3b0e7048-f24e-4c6e-8c5e-3e382274beb3</vt:lpwstr>
  </property>
  <property fmtid="{D5CDD505-2E9C-101B-9397-08002B2CF9AE}" pid="7" name="MSIP_Label_defa4170-0d19-0005-0004-bc88714345d2_ActionId">
    <vt:lpwstr>8548b898-e3b5-4dff-bb36-455a1a2f8c5d</vt:lpwstr>
  </property>
  <property fmtid="{D5CDD505-2E9C-101B-9397-08002B2CF9AE}" pid="8" name="MSIP_Label_defa4170-0d19-0005-0004-bc88714345d2_ContentBits">
    <vt:lpwstr>0</vt:lpwstr>
  </property>
</Properties>
</file>